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6E" w:rsidRPr="00AE15AD" w:rsidRDefault="00AE15AD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Century"/>
          <w:color w:val="000000" w:themeColor="text1"/>
          <w:szCs w:val="21"/>
        </w:rPr>
      </w:pPr>
      <w:r w:rsidRPr="00AE15AD">
        <w:rPr>
          <w:rFonts w:ascii="ＭＳ 明朝" w:eastAsia="ＭＳ 明朝" w:hAnsi="Century" w:hint="eastAsia"/>
          <w:color w:val="000000" w:themeColor="text1"/>
          <w:szCs w:val="21"/>
        </w:rPr>
        <w:t>様式第</w:t>
      </w:r>
      <w:r>
        <w:rPr>
          <w:rFonts w:ascii="ＭＳ 明朝" w:eastAsia="ＭＳ 明朝" w:hAnsi="Century" w:hint="eastAsia"/>
          <w:color w:val="000000" w:themeColor="text1"/>
          <w:szCs w:val="21"/>
        </w:rPr>
        <w:t>２</w:t>
      </w:r>
      <w:r w:rsidRPr="00AE15AD">
        <w:rPr>
          <w:rFonts w:ascii="ＭＳ 明朝" w:eastAsia="ＭＳ 明朝" w:hAnsi="Century" w:hint="eastAsia"/>
          <w:color w:val="000000" w:themeColor="text1"/>
          <w:szCs w:val="21"/>
        </w:rPr>
        <w:t>号</w:t>
      </w:r>
      <w:r w:rsidR="00B45086" w:rsidRPr="00EA7E5F">
        <w:rPr>
          <w:rFonts w:ascii="ＭＳ 明朝" w:eastAsia="ＭＳ 明朝" w:hAnsi="Century" w:hint="eastAsia"/>
          <w:color w:val="000000" w:themeColor="text1"/>
          <w:szCs w:val="21"/>
        </w:rPr>
        <w:t>（第９</w:t>
      </w:r>
      <w:r w:rsidR="00EB436E" w:rsidRPr="00EA7E5F">
        <w:rPr>
          <w:rFonts w:ascii="ＭＳ 明朝" w:eastAsia="ＭＳ 明朝" w:hAnsi="Century" w:hint="eastAsia"/>
          <w:color w:val="000000" w:themeColor="text1"/>
          <w:szCs w:val="21"/>
        </w:rPr>
        <w:t>条関係）</w:t>
      </w:r>
      <w:bookmarkStart w:id="0" w:name="_GoBack"/>
      <w:bookmarkEnd w:id="0"/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年　　月　　日</w: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</w:p>
    <w:p w:rsidR="00EB436E" w:rsidRPr="00EA7E5F" w:rsidRDefault="006F4475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昭和村長</w:t>
      </w:r>
      <w:r w:rsidR="00EB436E"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申請者住所</w: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申請者氏名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D4518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>（裏面の口座名義人と同じにしてください。）</w:t>
      </w:r>
    </w:p>
    <w:p w:rsidR="00EB436E" w:rsidRPr="00EA7E5F" w:rsidRDefault="00A22DE6" w:rsidP="000C3147">
      <w:pPr>
        <w:autoSpaceDE w:val="0"/>
        <w:autoSpaceDN w:val="0"/>
        <w:adjustRightInd w:val="0"/>
        <w:spacing w:line="240" w:lineRule="auto"/>
        <w:ind w:right="605" w:firstLineChars="2050" w:firstLine="43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申請者携帯</w:t>
      </w:r>
      <w:r w:rsidR="00EB436E" w:rsidRPr="00896FAD">
        <w:rPr>
          <w:rFonts w:ascii="ＭＳ 明朝" w:eastAsia="ＭＳ 明朝" w:hAnsi="ＭＳ 明朝" w:hint="eastAsia"/>
          <w:color w:val="000000" w:themeColor="text1"/>
          <w:szCs w:val="21"/>
        </w:rPr>
        <w:t>番号</w: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ind w:right="605" w:firstLineChars="1850" w:firstLine="3922"/>
        <w:rPr>
          <w:rFonts w:ascii="ＭＳ 明朝" w:eastAsia="ＭＳ 明朝" w:hAnsi="ＭＳ 明朝"/>
          <w:szCs w:val="21"/>
        </w:rPr>
      </w:pPr>
    </w:p>
    <w:p w:rsidR="00EB436E" w:rsidRPr="00EA7E5F" w:rsidRDefault="003177EE" w:rsidP="000C3147">
      <w:pPr>
        <w:autoSpaceDE w:val="0"/>
        <w:autoSpaceDN w:val="0"/>
        <w:adjustRightInd w:val="0"/>
        <w:spacing w:line="240" w:lineRule="auto"/>
        <w:ind w:right="242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追加後付け自転車</w:t>
      </w:r>
      <w:r w:rsidR="00A61EF0">
        <w:rPr>
          <w:rFonts w:ascii="ＭＳ 明朝" w:eastAsia="ＭＳ 明朝" w:hAnsi="ＭＳ 明朝" w:hint="eastAsia"/>
          <w:color w:val="000000" w:themeColor="text1"/>
          <w:szCs w:val="21"/>
        </w:rPr>
        <w:t>用ライト購入</w:t>
      </w:r>
      <w:r w:rsidR="00EB436E" w:rsidRPr="00896FAD">
        <w:rPr>
          <w:rFonts w:ascii="ＭＳ 明朝" w:eastAsia="ＭＳ 明朝" w:hAnsi="ＭＳ 明朝" w:hint="eastAsia"/>
          <w:color w:val="000000" w:themeColor="text1"/>
          <w:szCs w:val="21"/>
        </w:rPr>
        <w:t>補助金交付申請書兼請求書</w:t>
      </w:r>
    </w:p>
    <w:p w:rsidR="0079548B" w:rsidRPr="00EA7E5F" w:rsidRDefault="00A22836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:rsidR="0079548B" w:rsidRPr="00EA7E5F" w:rsidRDefault="00CC399B" w:rsidP="00A61EF0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9548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CB5337" w:rsidRPr="00CB533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追加後付け自転</w:t>
      </w:r>
      <w:r w:rsidR="003177EE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車</w:t>
      </w:r>
      <w:r w:rsidR="00CB5337" w:rsidRPr="00CB533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用ライト</w:t>
      </w:r>
      <w:r w:rsidR="00A61EF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購入</w:t>
      </w:r>
      <w:r w:rsidR="00CB533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を</w:t>
      </w:r>
      <w:r w:rsidR="00A61EF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しましたので、領収書を添付して</w:t>
      </w:r>
      <w:r w:rsidR="00EB436E" w:rsidRPr="00896FAD">
        <w:rPr>
          <w:rFonts w:ascii="ＭＳ 明朝" w:eastAsia="ＭＳ 明朝" w:hAnsi="ＭＳ 明朝" w:hint="eastAsia"/>
          <w:color w:val="000000" w:themeColor="text1"/>
          <w:szCs w:val="21"/>
        </w:rPr>
        <w:t>補助金の交付を申請します。</w: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                             </w:t>
      </w:r>
    </w:p>
    <w:tbl>
      <w:tblPr>
        <w:tblW w:w="8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917"/>
      </w:tblGrid>
      <w:tr w:rsidR="00896FAD" w:rsidRPr="00896FAD" w:rsidTr="00EA7E5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896FAD" w:rsidRDefault="00EB436E" w:rsidP="00EA7E5F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校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896FAD" w:rsidRDefault="00EB436E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学校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　　組</w:t>
            </w:r>
          </w:p>
        </w:tc>
      </w:tr>
      <w:tr w:rsidR="00896FAD" w:rsidRPr="00896FAD" w:rsidTr="00EA7E5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896FAD" w:rsidRDefault="00EB436E" w:rsidP="00EA7E5F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ガ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ナ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FAD" w:rsidRPr="00896FAD" w:rsidTr="00EA7E5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896FAD" w:rsidRDefault="00A61EF0" w:rsidP="00EA7E5F">
            <w:pPr>
              <w:autoSpaceDE w:val="0"/>
              <w:autoSpaceDN w:val="0"/>
              <w:adjustRightInd w:val="0"/>
              <w:spacing w:line="240" w:lineRule="auto"/>
              <w:ind w:firstLineChars="100" w:firstLine="21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生徒</w:t>
            </w:r>
            <w:r w:rsidR="00EB436E"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33656F" w:rsidRPr="00EA7E5F" w:rsidRDefault="0033656F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FAD" w:rsidRPr="00896FAD" w:rsidTr="00EA7E5F">
        <w:trPr>
          <w:trHeight w:val="60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896FAD" w:rsidRDefault="00A61EF0" w:rsidP="00EA7E5F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購入金額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A61E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円</w:t>
            </w:r>
          </w:p>
          <w:p w:rsidR="00A61EF0" w:rsidRPr="00896FAD" w:rsidRDefault="00A61EF0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3656F" w:rsidRPr="00896FAD" w:rsidTr="00EA7E5F">
        <w:trPr>
          <w:trHeight w:val="454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56F" w:rsidRPr="00EA7E5F" w:rsidRDefault="0033656F" w:rsidP="00EA7E5F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656F" w:rsidRPr="00EA7E5F" w:rsidRDefault="00CB5337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追加後付け自転車用</w:t>
            </w:r>
            <w:r w:rsidR="00356A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ライト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購入費</w:t>
            </w:r>
            <w:r w:rsidR="00356AB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の領収書を裏面に添付してください。</w:t>
            </w:r>
          </w:p>
          <w:p w:rsidR="00356AB1" w:rsidRPr="00EA7E5F" w:rsidRDefault="00356AB1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356AB1" w:rsidRPr="00EA7E5F" w:rsidRDefault="00356AB1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補助額は、５，０００円が上限で購入金額の８０％が補助金額</w:t>
            </w:r>
          </w:p>
          <w:p w:rsidR="00B06C8A" w:rsidRPr="00EA7E5F" w:rsidRDefault="00356AB1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となります。</w:t>
            </w:r>
            <w:r w:rsidR="003A410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（補助金額の１００円未満は切り捨てとなります。）</w:t>
            </w:r>
          </w:p>
          <w:p w:rsidR="00B06C8A" w:rsidRPr="00EA7E5F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B06C8A" w:rsidRPr="00EA7E5F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B06C8A" w:rsidRPr="00EA7E5F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B06C8A" w:rsidRPr="00EA7E5F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B06C8A" w:rsidRPr="00EA7E5F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B06C8A" w:rsidRPr="00EA7E5F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B06C8A" w:rsidRPr="00896FAD" w:rsidRDefault="00B06C8A" w:rsidP="00EA7E5F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EB436E" w:rsidRPr="00EA7E5F" w:rsidRDefault="00C40571" w:rsidP="00D45181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4639724</wp:posOffset>
                </wp:positionH>
                <wp:positionV relativeFrom="paragraph">
                  <wp:posOffset>125125</wp:posOffset>
                </wp:positionV>
                <wp:extent cx="956694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694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0571" w:rsidRDefault="00C40571"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あり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35pt;margin-top:9.85pt;width:75.35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" filled="f" stroked="f" strokeweight=".5pt">
                <v:textbox>
                  <w:txbxContent>
                    <w:p w:rsidR="00C40571" w:rsidRDefault="00C4057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（裏面</w:t>
                      </w:r>
                      <w:r>
                        <w:t>あり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補助金振込口座について、下記の欄にご記入ください。</w:t>
      </w:r>
    </w:p>
    <w:p w:rsidR="00112D8F" w:rsidRPr="00EA7E5F" w:rsidRDefault="00112D8F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szCs w:val="21"/>
        </w:rPr>
      </w:pPr>
    </w:p>
    <w:p w:rsidR="00112D8F" w:rsidRPr="00EA7E5F" w:rsidRDefault="00112D8F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szCs w:val="21"/>
        </w:rPr>
      </w:pPr>
    </w:p>
    <w:p w:rsidR="00112D8F" w:rsidRPr="00EA7E5F" w:rsidRDefault="00112D8F" w:rsidP="00112D8F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※　希望する口座の□にチェックを入れてください）</w:t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</w:p>
    <w:p w:rsidR="00112D8F" w:rsidRPr="00EA7E5F" w:rsidRDefault="00112D8F" w:rsidP="009F712B">
      <w:pPr>
        <w:autoSpaceDE w:val="0"/>
        <w:autoSpaceDN w:val="0"/>
        <w:adjustRightInd w:val="0"/>
        <w:spacing w:line="240" w:lineRule="auto"/>
        <w:ind w:firstLineChars="100" w:firstLine="242"/>
        <w:rPr>
          <w:rFonts w:ascii="ＭＳ 明朝" w:eastAsia="ＭＳ 明朝" w:hAnsi="ＭＳ 明朝"/>
          <w:sz w:val="24"/>
          <w:szCs w:val="24"/>
        </w:rPr>
      </w:pP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学校給食費納入口座（基本）</w:t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:rsidR="00112D8F" w:rsidRPr="00EA7E5F" w:rsidRDefault="00112D8F" w:rsidP="009F712B">
      <w:pPr>
        <w:autoSpaceDE w:val="0"/>
        <w:autoSpaceDN w:val="0"/>
        <w:adjustRightInd w:val="0"/>
        <w:spacing w:line="240" w:lineRule="auto"/>
        <w:ind w:firstLineChars="100" w:firstLine="242"/>
        <w:rPr>
          <w:rFonts w:ascii="ＭＳ 明朝" w:eastAsia="ＭＳ 明朝" w:hAnsi="ＭＳ 明朝"/>
          <w:szCs w:val="21"/>
        </w:rPr>
      </w:pPr>
      <w:r w:rsidRPr="00112D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112D8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その他の口座を希望する（</w:t>
      </w:r>
      <w:r w:rsidRPr="009F712B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通帳またはキャッシュカードのコピー添付必須</w:t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  <w:r w:rsidRPr="00112D8F">
        <w:rPr>
          <w:rFonts w:ascii="ＭＳ 明朝" w:eastAsia="ＭＳ 明朝" w:hAnsi="ＭＳ 明朝"/>
          <w:color w:val="000000" w:themeColor="text1"/>
          <w:szCs w:val="21"/>
        </w:rPr>
        <w:tab/>
      </w:r>
    </w:p>
    <w:p w:rsidR="00EB436E" w:rsidRPr="00EA7E5F" w:rsidRDefault="00112D8F" w:rsidP="009F712B">
      <w:pPr>
        <w:autoSpaceDE w:val="0"/>
        <w:autoSpaceDN w:val="0"/>
        <w:adjustRightInd w:val="0"/>
        <w:spacing w:line="240" w:lineRule="auto"/>
        <w:ind w:firstLineChars="200" w:firstLine="424"/>
        <w:rPr>
          <w:rFonts w:ascii="ＭＳ 明朝" w:eastAsia="ＭＳ 明朝" w:hAnsi="ＭＳ 明朝"/>
          <w:szCs w:val="21"/>
        </w:rPr>
      </w:pP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9F712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12D8F">
        <w:rPr>
          <w:rFonts w:ascii="ＭＳ 明朝" w:eastAsia="ＭＳ 明朝" w:hAnsi="ＭＳ 明朝" w:hint="eastAsia"/>
          <w:color w:val="000000" w:themeColor="text1"/>
          <w:szCs w:val="21"/>
        </w:rPr>
        <w:t>その他の口座を希望する場合のみ、振込希望口座を記入</w:t>
      </w:r>
    </w:p>
    <w:tbl>
      <w:tblPr>
        <w:tblW w:w="8054" w:type="dxa"/>
        <w:tblInd w:w="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338"/>
        <w:gridCol w:w="1908"/>
        <w:gridCol w:w="290"/>
        <w:gridCol w:w="346"/>
        <w:gridCol w:w="636"/>
        <w:gridCol w:w="424"/>
        <w:gridCol w:w="212"/>
        <w:gridCol w:w="636"/>
        <w:gridCol w:w="636"/>
        <w:gridCol w:w="636"/>
        <w:gridCol w:w="636"/>
      </w:tblGrid>
      <w:tr w:rsidR="00896FAD" w:rsidRPr="00896FAD" w:rsidTr="001E078F">
        <w:trPr>
          <w:trHeight w:val="507"/>
        </w:trPr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4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FAD" w:rsidRPr="00896FAD" w:rsidTr="001E078F">
        <w:trPr>
          <w:trHeight w:val="702"/>
        </w:trPr>
        <w:tc>
          <w:tcPr>
            <w:tcW w:w="1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FAD" w:rsidRPr="00896FAD" w:rsidTr="001E078F"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3F6A" w:rsidRPr="00EA7E5F" w:rsidRDefault="007A3F6A" w:rsidP="000C3147">
            <w:pPr>
              <w:autoSpaceDE w:val="0"/>
              <w:autoSpaceDN w:val="0"/>
              <w:adjustRightInd w:val="0"/>
              <w:spacing w:line="240" w:lineRule="auto"/>
              <w:ind w:firstLineChars="1300" w:firstLine="2756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300" w:firstLine="2756"/>
              <w:rPr>
                <w:rFonts w:ascii="ＭＳ 明朝" w:eastAsia="ＭＳ 明朝" w:hAnsi="ＭＳ 明朝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100" w:firstLine="2332"/>
              <w:rPr>
                <w:rFonts w:ascii="ＭＳ 明朝" w:eastAsia="ＭＳ 明朝" w:hAnsi="ＭＳ 明朝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信用金庫</w:t>
            </w: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100" w:firstLine="2332"/>
              <w:rPr>
                <w:rFonts w:ascii="ＭＳ 明朝" w:eastAsia="ＭＳ 明朝" w:hAnsi="ＭＳ 明朝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信用組合</w:t>
            </w:r>
          </w:p>
          <w:p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900" w:firstLine="190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農業協同組合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36E" w:rsidRPr="00EA7E5F" w:rsidRDefault="00EB436E" w:rsidP="000C314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B436E" w:rsidRPr="00896FAD" w:rsidRDefault="00EB436E" w:rsidP="00D10D88">
            <w:pPr>
              <w:widowControl/>
              <w:autoSpaceDE w:val="0"/>
              <w:autoSpaceDN w:val="0"/>
              <w:adjustRightInd w:val="0"/>
              <w:spacing w:line="240" w:lineRule="auto"/>
              <w:ind w:leftChars="600" w:left="127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本店（本所）　　　　　　　支店（支所）</w:t>
            </w:r>
          </w:p>
        </w:tc>
      </w:tr>
      <w:tr w:rsidR="00896FAD" w:rsidRPr="00896FAD" w:rsidTr="001E078F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position w:val="6"/>
                <w:szCs w:val="21"/>
              </w:rPr>
              <w:t>座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普通・当座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  <w:p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（右づめで記入）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EB436E" w:rsidRPr="00EA7E5F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B436E" w:rsidRPr="00EA7E5F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</w:t>
      </w:r>
    </w:p>
    <w:p w:rsidR="00EB436E" w:rsidRPr="00EA7E5F" w:rsidRDefault="00EB436E" w:rsidP="00356AB1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</w:p>
    <w:p w:rsidR="00EB436E" w:rsidRPr="00EA7E5F" w:rsidRDefault="00356AB1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＜領収書添付欄＞</w:t>
      </w:r>
    </w:p>
    <w:p w:rsidR="00036DE8" w:rsidRPr="00EA7E5F" w:rsidRDefault="00036DE8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</w:rPr>
      </w:pPr>
    </w:p>
    <w:sectPr w:rsidR="00036DE8" w:rsidRPr="00EA7E5F" w:rsidSect="00BB6CD8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75" w:rsidRDefault="00C82275" w:rsidP="00A92874">
      <w:pPr>
        <w:spacing w:line="240" w:lineRule="auto"/>
      </w:pPr>
      <w:r>
        <w:separator/>
      </w:r>
    </w:p>
  </w:endnote>
  <w:endnote w:type="continuationSeparator" w:id="0">
    <w:p w:rsidR="00C82275" w:rsidRDefault="00C82275" w:rsidP="00A92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75" w:rsidRDefault="00C82275" w:rsidP="00A92874">
      <w:pPr>
        <w:spacing w:line="240" w:lineRule="auto"/>
      </w:pPr>
      <w:r>
        <w:separator/>
      </w:r>
    </w:p>
  </w:footnote>
  <w:footnote w:type="continuationSeparator" w:id="0">
    <w:p w:rsidR="00C82275" w:rsidRDefault="00C82275" w:rsidP="00A92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006C"/>
    <w:multiLevelType w:val="hybridMultilevel"/>
    <w:tmpl w:val="8C84100C"/>
    <w:lvl w:ilvl="0" w:tplc="23B2E13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1176330"/>
    <w:multiLevelType w:val="hybridMultilevel"/>
    <w:tmpl w:val="DF50892A"/>
    <w:lvl w:ilvl="0" w:tplc="F02C554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A350902"/>
    <w:multiLevelType w:val="hybridMultilevel"/>
    <w:tmpl w:val="736EA416"/>
    <w:lvl w:ilvl="0" w:tplc="8E5271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B9C7010"/>
    <w:multiLevelType w:val="hybridMultilevel"/>
    <w:tmpl w:val="EB5270BA"/>
    <w:lvl w:ilvl="0" w:tplc="72B28F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6B37DD3"/>
    <w:multiLevelType w:val="hybridMultilevel"/>
    <w:tmpl w:val="AE56A542"/>
    <w:lvl w:ilvl="0" w:tplc="5B4E25A6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6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56"/>
    <w:rsid w:val="000065FB"/>
    <w:rsid w:val="00030FA6"/>
    <w:rsid w:val="00036DE8"/>
    <w:rsid w:val="00063A29"/>
    <w:rsid w:val="00071B9E"/>
    <w:rsid w:val="000B5D8F"/>
    <w:rsid w:val="000C3147"/>
    <w:rsid w:val="000E1F96"/>
    <w:rsid w:val="000E3928"/>
    <w:rsid w:val="000E40C9"/>
    <w:rsid w:val="000F29E9"/>
    <w:rsid w:val="00107C8C"/>
    <w:rsid w:val="001101BE"/>
    <w:rsid w:val="00112D8F"/>
    <w:rsid w:val="0015162C"/>
    <w:rsid w:val="00166AA1"/>
    <w:rsid w:val="001962C1"/>
    <w:rsid w:val="001E078F"/>
    <w:rsid w:val="00281AA2"/>
    <w:rsid w:val="00297A53"/>
    <w:rsid w:val="002B1C1A"/>
    <w:rsid w:val="002B7BB3"/>
    <w:rsid w:val="002F7AA5"/>
    <w:rsid w:val="0031687A"/>
    <w:rsid w:val="003177EE"/>
    <w:rsid w:val="0033656F"/>
    <w:rsid w:val="00356AB1"/>
    <w:rsid w:val="00371A56"/>
    <w:rsid w:val="0038585F"/>
    <w:rsid w:val="00393A07"/>
    <w:rsid w:val="003A4106"/>
    <w:rsid w:val="003B74F1"/>
    <w:rsid w:val="003D35D4"/>
    <w:rsid w:val="003E564F"/>
    <w:rsid w:val="00432600"/>
    <w:rsid w:val="00437645"/>
    <w:rsid w:val="004536BC"/>
    <w:rsid w:val="0045639E"/>
    <w:rsid w:val="004621FA"/>
    <w:rsid w:val="00484283"/>
    <w:rsid w:val="004842C6"/>
    <w:rsid w:val="004B4392"/>
    <w:rsid w:val="00525F18"/>
    <w:rsid w:val="00555835"/>
    <w:rsid w:val="00581DE0"/>
    <w:rsid w:val="00593A59"/>
    <w:rsid w:val="00623650"/>
    <w:rsid w:val="00631A95"/>
    <w:rsid w:val="00631B13"/>
    <w:rsid w:val="006E1C7D"/>
    <w:rsid w:val="006E2920"/>
    <w:rsid w:val="006E7EA6"/>
    <w:rsid w:val="006F4475"/>
    <w:rsid w:val="006F6CA0"/>
    <w:rsid w:val="007054EA"/>
    <w:rsid w:val="007769F4"/>
    <w:rsid w:val="0079548B"/>
    <w:rsid w:val="007A3F6A"/>
    <w:rsid w:val="007A64C0"/>
    <w:rsid w:val="007E5FC8"/>
    <w:rsid w:val="00803AD1"/>
    <w:rsid w:val="00810BD5"/>
    <w:rsid w:val="00813171"/>
    <w:rsid w:val="00886718"/>
    <w:rsid w:val="00896FAD"/>
    <w:rsid w:val="008F643D"/>
    <w:rsid w:val="00903708"/>
    <w:rsid w:val="0093155C"/>
    <w:rsid w:val="00986658"/>
    <w:rsid w:val="009A086A"/>
    <w:rsid w:val="009C6D9D"/>
    <w:rsid w:val="009F712B"/>
    <w:rsid w:val="00A22836"/>
    <w:rsid w:val="00A22DE6"/>
    <w:rsid w:val="00A44E73"/>
    <w:rsid w:val="00A6024C"/>
    <w:rsid w:val="00A61EF0"/>
    <w:rsid w:val="00A73556"/>
    <w:rsid w:val="00A92874"/>
    <w:rsid w:val="00A96F87"/>
    <w:rsid w:val="00AA06B5"/>
    <w:rsid w:val="00AE15AD"/>
    <w:rsid w:val="00AE70EF"/>
    <w:rsid w:val="00B03C3E"/>
    <w:rsid w:val="00B06C8A"/>
    <w:rsid w:val="00B40A99"/>
    <w:rsid w:val="00B45086"/>
    <w:rsid w:val="00B51803"/>
    <w:rsid w:val="00B75DEF"/>
    <w:rsid w:val="00B9542D"/>
    <w:rsid w:val="00BA41E6"/>
    <w:rsid w:val="00BB2608"/>
    <w:rsid w:val="00BB6A1B"/>
    <w:rsid w:val="00BB6CD8"/>
    <w:rsid w:val="00BD323F"/>
    <w:rsid w:val="00BE75A5"/>
    <w:rsid w:val="00BE7619"/>
    <w:rsid w:val="00C01C56"/>
    <w:rsid w:val="00C40571"/>
    <w:rsid w:val="00C565F0"/>
    <w:rsid w:val="00C82275"/>
    <w:rsid w:val="00C936C1"/>
    <w:rsid w:val="00CA0C4D"/>
    <w:rsid w:val="00CA687D"/>
    <w:rsid w:val="00CA69FB"/>
    <w:rsid w:val="00CB1683"/>
    <w:rsid w:val="00CB2AA0"/>
    <w:rsid w:val="00CB5337"/>
    <w:rsid w:val="00CC399B"/>
    <w:rsid w:val="00D04C12"/>
    <w:rsid w:val="00D10D88"/>
    <w:rsid w:val="00D12BAD"/>
    <w:rsid w:val="00D169FB"/>
    <w:rsid w:val="00D44116"/>
    <w:rsid w:val="00D45181"/>
    <w:rsid w:val="00D92670"/>
    <w:rsid w:val="00D94AF3"/>
    <w:rsid w:val="00D97722"/>
    <w:rsid w:val="00DB0B52"/>
    <w:rsid w:val="00DB6D6E"/>
    <w:rsid w:val="00DD4C53"/>
    <w:rsid w:val="00E15A31"/>
    <w:rsid w:val="00E32163"/>
    <w:rsid w:val="00E40C38"/>
    <w:rsid w:val="00E56880"/>
    <w:rsid w:val="00E6235A"/>
    <w:rsid w:val="00E63100"/>
    <w:rsid w:val="00E635C2"/>
    <w:rsid w:val="00E81842"/>
    <w:rsid w:val="00E902E5"/>
    <w:rsid w:val="00E93AA0"/>
    <w:rsid w:val="00E948CA"/>
    <w:rsid w:val="00EA7E5F"/>
    <w:rsid w:val="00EB436E"/>
    <w:rsid w:val="00EB627D"/>
    <w:rsid w:val="00EC7ABD"/>
    <w:rsid w:val="00ED1BA1"/>
    <w:rsid w:val="00ED20EC"/>
    <w:rsid w:val="00EE14BD"/>
    <w:rsid w:val="00F013CF"/>
    <w:rsid w:val="00F603B3"/>
    <w:rsid w:val="00F7141C"/>
    <w:rsid w:val="00F954E3"/>
    <w:rsid w:val="00FA48D6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AE3BA"/>
  <w14:defaultImageDpi w14:val="0"/>
  <w15:docId w15:val="{9030D2BF-1C98-4DEF-81EA-58CA7DF6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8F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28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287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6D9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6D9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86718"/>
  </w:style>
  <w:style w:type="character" w:customStyle="1" w:styleId="aa">
    <w:name w:val="日付 (文字)"/>
    <w:basedOn w:val="a0"/>
    <w:link w:val="a9"/>
    <w:uiPriority w:val="99"/>
    <w:semiHidden/>
    <w:locked/>
    <w:rsid w:val="00886718"/>
    <w:rPr>
      <w:rFonts w:cs="Times New Roman"/>
    </w:rPr>
  </w:style>
  <w:style w:type="paragraph" w:styleId="ab">
    <w:name w:val="List Paragraph"/>
    <w:basedOn w:val="a"/>
    <w:uiPriority w:val="34"/>
    <w:qFormat/>
    <w:rsid w:val="00803AD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A3F6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locked/>
    <w:rsid w:val="007A3F6A"/>
    <w:rPr>
      <w:rFonts w:cs="Times New Roman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7A3F6A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locked/>
    <w:rsid w:val="007A3F6A"/>
    <w:rPr>
      <w:rFonts w:cs="Times New Roman"/>
      <w:sz w:val="21"/>
      <w:szCs w:val="21"/>
    </w:rPr>
  </w:style>
  <w:style w:type="table" w:styleId="af0">
    <w:name w:val="Table Grid"/>
    <w:basedOn w:val="a1"/>
    <w:uiPriority w:val="59"/>
    <w:rsid w:val="000E1F96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A6A5-49D4-47B7-ABA7-75FE3268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435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昭和村</dc:creator>
  <cp:keywords/>
  <dc:description/>
  <cp:lastModifiedBy>昭和村</cp:lastModifiedBy>
  <cp:revision>5</cp:revision>
  <cp:lastPrinted>2023-05-23T11:19:00Z</cp:lastPrinted>
  <dcterms:created xsi:type="dcterms:W3CDTF">2023-05-23T05:36:00Z</dcterms:created>
  <dcterms:modified xsi:type="dcterms:W3CDTF">2023-05-23T11:19:00Z</dcterms:modified>
</cp:coreProperties>
</file>